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EE" w:rsidRDefault="007350EE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350EE" w:rsidRDefault="007350EE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HPV-Nachimpfkampagne – private Arztpraxen</w:t>
      </w:r>
    </w:p>
    <w:p w:rsidR="007350EE" w:rsidRDefault="007350EE">
      <w:pPr>
        <w:pStyle w:val="Titre2"/>
        <w:widowControl w:val="0"/>
        <w:tabs>
          <w:tab w:val="left" w:pos="0"/>
        </w:tabs>
        <w:jc w:val="center"/>
        <w:rPr>
          <w:i w:val="0"/>
        </w:rPr>
      </w:pPr>
      <w:r>
        <w:rPr>
          <w:i w:val="0"/>
        </w:rPr>
        <w:t>Zusammenfassende Liste der Patient</w:t>
      </w:r>
      <w:r w:rsidR="005123D5">
        <w:rPr>
          <w:i w:val="0"/>
        </w:rPr>
        <w:t>en</w:t>
      </w:r>
    </w:p>
    <w:p w:rsidR="007350EE" w:rsidRDefault="007350EE">
      <w:pPr>
        <w:pStyle w:val="Textebrut"/>
        <w:numPr>
          <w:ilvl w:val="0"/>
          <w:numId w:val="1"/>
        </w:numPr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(für den internen Gebrauch: in der Praxis aufbewahren)</w:t>
      </w:r>
    </w:p>
    <w:p w:rsidR="007350EE" w:rsidRDefault="007350EE"/>
    <w:p w:rsidR="007350EE" w:rsidRDefault="007350EE"/>
    <w:tbl>
      <w:tblPr>
        <w:tblW w:w="986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2"/>
        <w:gridCol w:w="1423"/>
        <w:gridCol w:w="1417"/>
        <w:gridCol w:w="1418"/>
        <w:gridCol w:w="2126"/>
      </w:tblGrid>
      <w:tr w:rsidR="00196E9D" w:rsidTr="00786865">
        <w:trPr>
          <w:cantSplit/>
          <w:trHeight w:hRule="exact" w:val="659"/>
        </w:trPr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und Vorname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der Injektionen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Anmerkungen</w:t>
            </w:r>
          </w:p>
        </w:tc>
      </w:tr>
      <w:tr w:rsidR="00196E9D" w:rsidTr="00196E9D">
        <w:trPr>
          <w:cantSplit/>
          <w:trHeight w:hRule="exact" w:val="375"/>
        </w:trPr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E9D" w:rsidRDefault="00196E9D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E9D" w:rsidRDefault="00196E9D" w:rsidP="00196E9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9D" w:rsidRDefault="00196E9D"/>
        </w:tc>
      </w:tr>
      <w:tr w:rsidR="00196E9D" w:rsidTr="00196E9D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  <w:shd w:val="clear" w:color="auto" w:fill="00FF0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96E9D" w:rsidTr="00196E9D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96E9D" w:rsidTr="00196E9D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96E9D" w:rsidTr="00196E9D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96E9D" w:rsidTr="00196E9D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96E9D" w:rsidTr="00196E9D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96E9D" w:rsidTr="00196E9D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</w:tr>
      <w:tr w:rsidR="00196E9D" w:rsidTr="00196E9D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96E9D" w:rsidTr="00196E9D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96E9D" w:rsidTr="00196E9D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96E9D" w:rsidTr="00196E9D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96E9D" w:rsidTr="00196E9D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</w:tr>
      <w:tr w:rsidR="00196E9D" w:rsidTr="00196E9D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96E9D" w:rsidTr="00196E9D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96E9D" w:rsidTr="00196E9D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96E9D" w:rsidTr="00196E9D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</w:tr>
      <w:tr w:rsidR="00196E9D" w:rsidTr="00196E9D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</w:tr>
      <w:tr w:rsidR="00196E9D" w:rsidTr="00196E9D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96E9D" w:rsidTr="00196E9D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</w:tr>
      <w:tr w:rsidR="00196E9D" w:rsidTr="00196E9D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Default="00196E9D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7350EE" w:rsidRDefault="007350EE"/>
    <w:p w:rsidR="007350EE" w:rsidRDefault="007350EE"/>
    <w:p w:rsidR="007350EE" w:rsidRDefault="007350EE">
      <w:pPr>
        <w:pStyle w:val="Pieddepage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Formular bei GFW erhältlich </w:t>
      </w:r>
    </w:p>
    <w:p w:rsidR="007350EE" w:rsidRDefault="007350EE">
      <w:pPr>
        <w:rPr>
          <w:rFonts w:ascii="Arial" w:hAnsi="Arial" w:cs="Arial"/>
          <w:sz w:val="20"/>
          <w:szCs w:val="20"/>
        </w:rPr>
      </w:pPr>
    </w:p>
    <w:sectPr w:rsidR="007350EE" w:rsidSect="00531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8" w:right="1418" w:bottom="1134" w:left="1418" w:header="709" w:footer="4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EE" w:rsidRDefault="007350EE">
      <w:r>
        <w:separator/>
      </w:r>
    </w:p>
  </w:endnote>
  <w:endnote w:type="continuationSeparator" w:id="0">
    <w:p w:rsidR="007350EE" w:rsidRDefault="0073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19E" w:rsidRDefault="004461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EE" w:rsidRDefault="007350EE">
    <w:pPr>
      <w:pStyle w:val="Pieddepage"/>
      <w:jc w:val="center"/>
      <w:rPr>
        <w:rFonts w:ascii="Arial" w:hAnsi="Arial" w:cs="Arial"/>
        <w:sz w:val="18"/>
      </w:rPr>
    </w:pPr>
    <w:r w:rsidRPr="0044619E">
      <w:rPr>
        <w:rFonts w:ascii="Arial" w:hAnsi="Arial" w:cs="Arial"/>
        <w:sz w:val="20"/>
        <w:szCs w:val="20"/>
      </w:rPr>
      <w:t>Gesundheitsförderung Wallis</w:t>
    </w:r>
    <w:r>
      <w:rPr>
        <w:rFonts w:ascii="Arial" w:hAnsi="Arial" w:cs="Arial"/>
        <w:sz w:val="18"/>
      </w:rPr>
      <w:t xml:space="preserve"> – Schulgesundheitsdienst</w:t>
    </w:r>
  </w:p>
  <w:p w:rsidR="007350EE" w:rsidRDefault="00457811">
    <w:pPr>
      <w:pStyle w:val="Pieddepag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Rue de</w:t>
    </w:r>
    <w:r w:rsidR="007350EE">
      <w:rPr>
        <w:rFonts w:ascii="Arial" w:hAnsi="Arial" w:cs="Arial"/>
        <w:sz w:val="18"/>
      </w:rPr>
      <w:t xml:space="preserve"> </w:t>
    </w:r>
    <w:proofErr w:type="spellStart"/>
    <w:r w:rsidR="007350EE">
      <w:rPr>
        <w:rFonts w:ascii="Arial" w:hAnsi="Arial" w:cs="Arial"/>
        <w:sz w:val="18"/>
      </w:rPr>
      <w:t>Condémines</w:t>
    </w:r>
    <w:proofErr w:type="spellEnd"/>
    <w:r w:rsidR="007350EE">
      <w:rPr>
        <w:rFonts w:ascii="Arial" w:hAnsi="Arial" w:cs="Arial"/>
        <w:sz w:val="18"/>
      </w:rPr>
      <w:t xml:space="preserve"> 14</w:t>
    </w:r>
    <w:r w:rsidR="00FC6CEF">
      <w:rPr>
        <w:rFonts w:ascii="Arial" w:hAnsi="Arial" w:cs="Arial"/>
        <w:sz w:val="18"/>
      </w:rPr>
      <w:t xml:space="preserve"> </w:t>
    </w:r>
    <w:r w:rsidR="007350EE">
      <w:rPr>
        <w:rFonts w:ascii="Arial" w:hAnsi="Arial" w:cs="Arial"/>
        <w:sz w:val="18"/>
      </w:rPr>
      <w:t>- 1951 Sitten</w:t>
    </w:r>
  </w:p>
  <w:p w:rsidR="007350EE" w:rsidRDefault="007350EE">
    <w:pPr>
      <w:pStyle w:val="Pieddepage"/>
      <w:jc w:val="center"/>
      <w:rPr>
        <w:rFonts w:ascii="Arial" w:hAnsi="Arial" w:cs="Arial"/>
        <w:b/>
        <w:bCs/>
      </w:rPr>
    </w:pPr>
    <w:r>
      <w:rPr>
        <w:rFonts w:ascii="Arial" w:hAnsi="Arial" w:cs="Arial"/>
        <w:sz w:val="18"/>
      </w:rPr>
      <w:t xml:space="preserve">Tel. 027 329 04 29 - </w:t>
    </w:r>
    <w:r>
      <w:rPr>
        <w:rFonts w:ascii="Arial" w:hAnsi="Arial" w:cs="Arial"/>
        <w:b/>
        <w:bCs/>
      </w:rPr>
      <w:t>Fax 027</w:t>
    </w:r>
    <w:r w:rsidR="0083625E">
      <w:rPr>
        <w:rFonts w:ascii="Arial" w:hAnsi="Arial" w:cs="Arial"/>
        <w:b/>
        <w:bCs/>
      </w:rPr>
      <w:t> 566 52 26</w:t>
    </w:r>
    <w:bookmarkStart w:id="0" w:name="_GoBack"/>
    <w:bookmarkEnd w:id="0"/>
  </w:p>
  <w:p w:rsidR="007350EE" w:rsidRPr="00DB6807" w:rsidRDefault="0083625E" w:rsidP="00DB6807">
    <w:pPr>
      <w:jc w:val="center"/>
      <w:rPr>
        <w:sz w:val="22"/>
      </w:rPr>
    </w:pPr>
    <w:hyperlink r:id="rId1" w:history="1">
      <w:r w:rsidR="00DB6807" w:rsidRPr="00636C24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>sante.scolaire@psvalais.ch</w:t>
      </w:r>
    </w:hyperlink>
    <w:r w:rsidR="00DB6807" w:rsidRPr="00636C24">
      <w:rPr>
        <w:rFonts w:ascii="Arial" w:hAnsi="Arial" w:cs="Arial"/>
        <w:sz w:val="18"/>
        <w:szCs w:val="18"/>
      </w:rPr>
      <w:t xml:space="preserve"> – </w:t>
    </w:r>
    <w:hyperlink r:id="rId2" w:history="1">
      <w:r w:rsidR="00DB6807" w:rsidRPr="00636C24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>www.schulgesundheit-ws.ch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19E" w:rsidRDefault="004461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EE" w:rsidRDefault="007350EE">
      <w:r>
        <w:separator/>
      </w:r>
    </w:p>
  </w:footnote>
  <w:footnote w:type="continuationSeparator" w:id="0">
    <w:p w:rsidR="007350EE" w:rsidRDefault="00735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19E" w:rsidRDefault="004461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EE" w:rsidRDefault="007350EE">
    <w:pPr>
      <w:pStyle w:val="En-tte"/>
      <w:tabs>
        <w:tab w:val="right" w:pos="9639"/>
      </w:tabs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hpv11</w:t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:rsidR="007350EE" w:rsidRDefault="007350EE">
    <w:pPr>
      <w:pStyle w:val="En-tte"/>
      <w:rPr>
        <w:b/>
        <w:bCs/>
        <w:sz w:val="18"/>
        <w:szCs w:val="18"/>
      </w:rPr>
    </w:pPr>
  </w:p>
  <w:p w:rsidR="007350EE" w:rsidRDefault="007350EE">
    <w:pPr>
      <w:pStyle w:val="En-tte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Kantonales Programm zur Nachimpfung</w:t>
    </w:r>
  </w:p>
  <w:p w:rsidR="007350EE" w:rsidRDefault="007350EE">
    <w:pPr>
      <w:pStyle w:val="En-tte"/>
      <w:pBdr>
        <w:bottom w:val="single" w:sz="4" w:space="5" w:color="000000"/>
      </w:pBdr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gegen </w:t>
    </w:r>
    <w:proofErr w:type="spellStart"/>
    <w:r>
      <w:rPr>
        <w:rFonts w:ascii="Arial" w:hAnsi="Arial" w:cs="Arial"/>
        <w:b/>
        <w:bCs/>
        <w:sz w:val="18"/>
        <w:szCs w:val="18"/>
      </w:rPr>
      <w:t>Papillomaviren</w:t>
    </w:r>
    <w:proofErr w:type="spellEnd"/>
  </w:p>
  <w:p w:rsidR="007350EE" w:rsidRDefault="007350EE">
    <w:pPr>
      <w:pStyle w:val="En-tte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19E" w:rsidRDefault="004461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4619E"/>
    <w:rsid w:val="00196E9D"/>
    <w:rsid w:val="00215D0D"/>
    <w:rsid w:val="0044619E"/>
    <w:rsid w:val="00457811"/>
    <w:rsid w:val="005123D5"/>
    <w:rsid w:val="00531E48"/>
    <w:rsid w:val="00654925"/>
    <w:rsid w:val="007350EE"/>
    <w:rsid w:val="0083625E"/>
    <w:rsid w:val="00B85AD9"/>
    <w:rsid w:val="00BB4E5F"/>
    <w:rsid w:val="00C77873"/>
    <w:rsid w:val="00DB6807"/>
    <w:rsid w:val="00DD6A24"/>
    <w:rsid w:val="00F66A68"/>
    <w:rsid w:val="00F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12B5A6"/>
  <w15:docId w15:val="{41B383E9-DDC2-4B16-8715-A2D46374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E48"/>
    <w:pPr>
      <w:suppressAutoHyphens/>
    </w:pPr>
    <w:rPr>
      <w:sz w:val="24"/>
      <w:szCs w:val="24"/>
      <w:lang w:val="de-CH" w:eastAsia="ar-SA"/>
    </w:rPr>
  </w:style>
  <w:style w:type="paragraph" w:styleId="Titre1">
    <w:name w:val="heading 1"/>
    <w:basedOn w:val="Titre10"/>
    <w:next w:val="Corpsdetexte"/>
    <w:qFormat/>
    <w:rsid w:val="00531E4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re2">
    <w:name w:val="heading 2"/>
    <w:basedOn w:val="Titre10"/>
    <w:next w:val="Corpsdetexte"/>
    <w:qFormat/>
    <w:rsid w:val="00531E48"/>
    <w:pPr>
      <w:numPr>
        <w:ilvl w:val="1"/>
        <w:numId w:val="1"/>
      </w:numPr>
      <w:outlineLvl w:val="1"/>
    </w:pPr>
    <w:rPr>
      <w:b/>
      <w:bCs/>
      <w:i/>
      <w:iCs/>
      <w:sz w:val="28"/>
    </w:rPr>
  </w:style>
  <w:style w:type="paragraph" w:styleId="Titre3">
    <w:name w:val="heading 3"/>
    <w:basedOn w:val="Normal"/>
    <w:next w:val="Normal"/>
    <w:qFormat/>
    <w:rsid w:val="00531E48"/>
    <w:pPr>
      <w:keepNext/>
      <w:numPr>
        <w:ilvl w:val="2"/>
        <w:numId w:val="1"/>
      </w:numPr>
      <w:tabs>
        <w:tab w:val="right" w:pos="4253"/>
        <w:tab w:val="left" w:pos="4536"/>
        <w:tab w:val="right" w:leader="dot" w:pos="8789"/>
      </w:tabs>
      <w:jc w:val="center"/>
      <w:outlineLvl w:val="2"/>
    </w:pPr>
    <w:rPr>
      <w:szCs w:val="20"/>
    </w:rPr>
  </w:style>
  <w:style w:type="paragraph" w:styleId="Titre7">
    <w:name w:val="heading 7"/>
    <w:basedOn w:val="Normal"/>
    <w:next w:val="Normal"/>
    <w:qFormat/>
    <w:rsid w:val="00531E48"/>
    <w:pPr>
      <w:keepNext/>
      <w:numPr>
        <w:ilvl w:val="6"/>
        <w:numId w:val="1"/>
      </w:numPr>
      <w:tabs>
        <w:tab w:val="right" w:pos="4253"/>
        <w:tab w:val="left" w:pos="4536"/>
        <w:tab w:val="right" w:leader="dot" w:pos="8789"/>
      </w:tabs>
      <w:jc w:val="center"/>
      <w:outlineLvl w:val="6"/>
    </w:pPr>
    <w:rPr>
      <w:rFonts w:ascii="CG Omega" w:hAnsi="CG Omega"/>
      <w:b/>
      <w:sz w:val="22"/>
      <w:szCs w:val="20"/>
    </w:rPr>
  </w:style>
  <w:style w:type="paragraph" w:styleId="Titre8">
    <w:name w:val="heading 8"/>
    <w:basedOn w:val="Normal"/>
    <w:next w:val="Normal"/>
    <w:qFormat/>
    <w:rsid w:val="00531E48"/>
    <w:pPr>
      <w:keepNext/>
      <w:numPr>
        <w:ilvl w:val="7"/>
        <w:numId w:val="1"/>
      </w:numPr>
      <w:tabs>
        <w:tab w:val="right" w:pos="4253"/>
        <w:tab w:val="left" w:pos="4536"/>
        <w:tab w:val="right" w:leader="dot" w:pos="8789"/>
      </w:tabs>
      <w:jc w:val="center"/>
      <w:outlineLvl w:val="7"/>
    </w:pPr>
    <w:rPr>
      <w:rFonts w:ascii="CG Omega" w:hAnsi="CG Omega"/>
      <w:b/>
      <w:color w:val="800080"/>
      <w:sz w:val="22"/>
      <w:szCs w:val="20"/>
    </w:rPr>
  </w:style>
  <w:style w:type="paragraph" w:styleId="Titre9">
    <w:name w:val="heading 9"/>
    <w:basedOn w:val="Normal"/>
    <w:next w:val="Normal"/>
    <w:qFormat/>
    <w:rsid w:val="00531E48"/>
    <w:pPr>
      <w:keepNext/>
      <w:numPr>
        <w:ilvl w:val="8"/>
        <w:numId w:val="1"/>
      </w:numPr>
      <w:tabs>
        <w:tab w:val="right" w:pos="4253"/>
        <w:tab w:val="left" w:pos="4536"/>
        <w:tab w:val="right" w:leader="dot" w:pos="8789"/>
      </w:tabs>
      <w:outlineLvl w:val="8"/>
    </w:pPr>
    <w:rPr>
      <w:rFonts w:ascii="CG Omega" w:hAnsi="CG Omega"/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rsid w:val="00531E48"/>
  </w:style>
  <w:style w:type="character" w:customStyle="1" w:styleId="Absatz-Standardschriftart1">
    <w:name w:val="Absatz-Standardschriftart1"/>
    <w:rsid w:val="00531E48"/>
  </w:style>
  <w:style w:type="character" w:customStyle="1" w:styleId="Policepardfaut1">
    <w:name w:val="Police par défaut1"/>
    <w:rsid w:val="00531E48"/>
  </w:style>
  <w:style w:type="character" w:styleId="Lienhypertexte">
    <w:name w:val="Hyperlink"/>
    <w:semiHidden/>
    <w:rsid w:val="00531E48"/>
    <w:rPr>
      <w:color w:val="000080"/>
      <w:u w:val="single"/>
    </w:rPr>
  </w:style>
  <w:style w:type="character" w:customStyle="1" w:styleId="Car1">
    <w:name w:val="Car1"/>
    <w:basedOn w:val="Policepardfaut2"/>
    <w:rsid w:val="00531E48"/>
    <w:rPr>
      <w:sz w:val="24"/>
      <w:szCs w:val="24"/>
    </w:rPr>
  </w:style>
  <w:style w:type="character" w:customStyle="1" w:styleId="Car">
    <w:name w:val="Car"/>
    <w:basedOn w:val="Policepardfaut2"/>
    <w:rsid w:val="00531E48"/>
    <w:rPr>
      <w:rFonts w:ascii="Tahoma" w:hAnsi="Tahoma" w:cs="Tahoma"/>
      <w:sz w:val="16"/>
      <w:szCs w:val="16"/>
    </w:rPr>
  </w:style>
  <w:style w:type="paragraph" w:customStyle="1" w:styleId="Titre20">
    <w:name w:val="Titre2"/>
    <w:basedOn w:val="Normal"/>
    <w:next w:val="Corpsdetexte"/>
    <w:rsid w:val="00531E48"/>
    <w:pPr>
      <w:keepNext/>
      <w:spacing w:before="240" w:after="120"/>
    </w:pPr>
    <w:rPr>
      <w:rFonts w:ascii="Albany" w:eastAsia="Andale Sans UI" w:hAnsi="Albany" w:cs="Tahoma"/>
      <w:szCs w:val="28"/>
    </w:rPr>
  </w:style>
  <w:style w:type="paragraph" w:styleId="Corpsdetexte">
    <w:name w:val="Body Text"/>
    <w:basedOn w:val="Normal"/>
    <w:semiHidden/>
    <w:rsid w:val="00531E48"/>
    <w:pPr>
      <w:spacing w:after="120"/>
    </w:pPr>
  </w:style>
  <w:style w:type="paragraph" w:styleId="Liste">
    <w:name w:val="List"/>
    <w:basedOn w:val="Corpsdetexte"/>
    <w:semiHidden/>
    <w:rsid w:val="00531E48"/>
    <w:rPr>
      <w:rFonts w:ascii="Garamond" w:hAnsi="Garamond" w:cs="Tahoma"/>
    </w:rPr>
  </w:style>
  <w:style w:type="paragraph" w:customStyle="1" w:styleId="Lgende2">
    <w:name w:val="Légende2"/>
    <w:basedOn w:val="Normal"/>
    <w:rsid w:val="00531E48"/>
    <w:pPr>
      <w:suppressLineNumbers/>
      <w:spacing w:before="120" w:after="120"/>
    </w:pPr>
    <w:rPr>
      <w:rFonts w:ascii="Garamond" w:hAnsi="Garamond" w:cs="Tahoma"/>
      <w:i/>
      <w:iCs/>
      <w:sz w:val="22"/>
    </w:rPr>
  </w:style>
  <w:style w:type="paragraph" w:customStyle="1" w:styleId="Rpertoire">
    <w:name w:val="Répertoire"/>
    <w:basedOn w:val="Normal"/>
    <w:rsid w:val="00531E48"/>
    <w:pPr>
      <w:suppressLineNumbers/>
    </w:pPr>
    <w:rPr>
      <w:rFonts w:ascii="Garamond" w:hAnsi="Garamond" w:cs="Tahoma"/>
    </w:rPr>
  </w:style>
  <w:style w:type="paragraph" w:customStyle="1" w:styleId="Titre10">
    <w:name w:val="Titre1"/>
    <w:basedOn w:val="Normal"/>
    <w:next w:val="Corpsdetexte"/>
    <w:rsid w:val="00531E48"/>
    <w:pPr>
      <w:keepNext/>
      <w:spacing w:before="240" w:after="120"/>
    </w:pPr>
    <w:rPr>
      <w:rFonts w:ascii="Albany" w:eastAsia="Andale Sans UI" w:hAnsi="Albany" w:cs="Tahoma"/>
      <w:szCs w:val="28"/>
    </w:rPr>
  </w:style>
  <w:style w:type="paragraph" w:customStyle="1" w:styleId="Lgende1">
    <w:name w:val="Légende1"/>
    <w:basedOn w:val="Normal"/>
    <w:rsid w:val="00531E48"/>
    <w:pPr>
      <w:suppressLineNumbers/>
      <w:spacing w:before="120" w:after="120"/>
    </w:pPr>
    <w:rPr>
      <w:rFonts w:ascii="Garamond" w:hAnsi="Garamond" w:cs="Tahoma"/>
      <w:i/>
      <w:iCs/>
      <w:sz w:val="22"/>
    </w:rPr>
  </w:style>
  <w:style w:type="paragraph" w:customStyle="1" w:styleId="Contenudetableau">
    <w:name w:val="Contenu de tableau"/>
    <w:basedOn w:val="Normal"/>
    <w:rsid w:val="00531E48"/>
    <w:pPr>
      <w:suppressLineNumbers/>
    </w:pPr>
  </w:style>
  <w:style w:type="paragraph" w:customStyle="1" w:styleId="Titredetableau">
    <w:name w:val="Titre de tableau"/>
    <w:basedOn w:val="Contenudetableau"/>
    <w:rsid w:val="00531E48"/>
    <w:pPr>
      <w:jc w:val="center"/>
    </w:pPr>
    <w:rPr>
      <w:b/>
      <w:bCs/>
    </w:rPr>
  </w:style>
  <w:style w:type="paragraph" w:styleId="Pieddepage">
    <w:name w:val="footer"/>
    <w:basedOn w:val="Normal"/>
    <w:semiHidden/>
    <w:rsid w:val="00531E48"/>
    <w:pPr>
      <w:suppressLineNumbers/>
      <w:tabs>
        <w:tab w:val="center" w:pos="4534"/>
        <w:tab w:val="right" w:pos="9069"/>
      </w:tabs>
    </w:pPr>
  </w:style>
  <w:style w:type="paragraph" w:styleId="En-tte">
    <w:name w:val="header"/>
    <w:basedOn w:val="Normal"/>
    <w:semiHidden/>
    <w:rsid w:val="00531E48"/>
    <w:pPr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sid w:val="00531E48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semiHidden/>
    <w:unhideWhenUsed/>
    <w:rsid w:val="00531E48"/>
    <w:pPr>
      <w:suppressAutoHyphens w:val="0"/>
    </w:pPr>
    <w:rPr>
      <w:rFonts w:ascii="Tahoma" w:eastAsia="Calibri" w:hAnsi="Tahoma"/>
      <w:color w:val="403152"/>
      <w:sz w:val="18"/>
      <w:szCs w:val="21"/>
      <w:lang w:eastAsia="en-US"/>
    </w:rPr>
  </w:style>
  <w:style w:type="character" w:customStyle="1" w:styleId="CarCar">
    <w:name w:val="Car Car"/>
    <w:basedOn w:val="Policepardfaut"/>
    <w:rsid w:val="00531E48"/>
    <w:rPr>
      <w:rFonts w:ascii="Tahoma" w:eastAsia="Calibri" w:hAnsi="Tahoma" w:cs="Times New Roman"/>
      <w:color w:val="403152"/>
      <w:sz w:val="18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ulgesundheit-ws.ch" TargetMode="External"/><Relationship Id="rId1" Type="http://schemas.openxmlformats.org/officeDocument/2006/relationships/hyperlink" Target="mailto:sante.scolaire@psvalais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4" baseType="lpstr">
      <vt:lpstr/>
      <vt:lpstr>    Zusammenfassende Liste der Patientinnen </vt:lpstr>
      <vt:lpstr/>
      <vt:lpstr>    Zusammenfassende Liste der Patientinnen </vt:lpstr>
    </vt:vector>
  </TitlesOfParts>
  <Company/>
  <LinksUpToDate>false</LinksUpToDate>
  <CharactersWithSpaces>353</CharactersWithSpaces>
  <SharedDoc>false</SharedDoc>
  <HLinks>
    <vt:vector size="6" baseType="variant"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mailto:info@lvpp.ch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</dc:creator>
  <cp:lastModifiedBy>Christel Bektovic</cp:lastModifiedBy>
  <cp:revision>11</cp:revision>
  <cp:lastPrinted>2008-06-11T13:35:00Z</cp:lastPrinted>
  <dcterms:created xsi:type="dcterms:W3CDTF">2011-06-21T13:07:00Z</dcterms:created>
  <dcterms:modified xsi:type="dcterms:W3CDTF">2017-08-18T15:01:00Z</dcterms:modified>
</cp:coreProperties>
</file>